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9E" w:rsidRDefault="000E7A9E">
      <w:pPr>
        <w:pStyle w:val="ConsPlusNonformat"/>
        <w:jc w:val="both"/>
      </w:pPr>
      <w:r>
        <w:t xml:space="preserve">                             В ОГКУ "Центр социальной поддержки населения</w:t>
      </w:r>
    </w:p>
    <w:p w:rsidR="000E7A9E" w:rsidRDefault="000E7A9E">
      <w:pPr>
        <w:pStyle w:val="ConsPlusNonformat"/>
        <w:jc w:val="both"/>
      </w:pPr>
      <w:r>
        <w:t xml:space="preserve">          </w:t>
      </w:r>
      <w:r w:rsidR="00FE54A2">
        <w:t xml:space="preserve">                   Советского района </w:t>
      </w:r>
      <w:proofErr w:type="spellStart"/>
      <w:r w:rsidR="00FE54A2">
        <w:t>г.Томска</w:t>
      </w:r>
      <w:proofErr w:type="spellEnd"/>
      <w:r>
        <w:t>"</w:t>
      </w:r>
    </w:p>
    <w:p w:rsidR="000E7A9E" w:rsidRDefault="000E7A9E">
      <w:pPr>
        <w:pStyle w:val="ConsPlusNonformat"/>
        <w:jc w:val="both"/>
      </w:pPr>
      <w:r>
        <w:t xml:space="preserve">                             от __________________________________________,</w:t>
      </w:r>
    </w:p>
    <w:p w:rsidR="000E7A9E" w:rsidRDefault="000E7A9E">
      <w:pPr>
        <w:pStyle w:val="ConsPlusNonformat"/>
        <w:jc w:val="both"/>
      </w:pPr>
      <w:r>
        <w:t xml:space="preserve">                             зарегистрированного по адресу: _______________</w:t>
      </w:r>
    </w:p>
    <w:p w:rsidR="000E7A9E" w:rsidRDefault="000E7A9E">
      <w:pPr>
        <w:pStyle w:val="ConsPlusNonformat"/>
        <w:jc w:val="both"/>
      </w:pPr>
      <w:r>
        <w:t xml:space="preserve">                             _____________________________________________,</w:t>
      </w:r>
    </w:p>
    <w:p w:rsidR="000E7A9E" w:rsidRDefault="000E7A9E">
      <w:pPr>
        <w:pStyle w:val="ConsPlusNonformat"/>
        <w:jc w:val="both"/>
      </w:pPr>
      <w:r>
        <w:t xml:space="preserve">                             телефон ______________________________________</w:t>
      </w:r>
    </w:p>
    <w:p w:rsidR="000E7A9E" w:rsidRDefault="000E7A9E">
      <w:pPr>
        <w:pStyle w:val="ConsPlusNonformat"/>
        <w:jc w:val="both"/>
      </w:pPr>
      <w:r>
        <w:t xml:space="preserve">                             документ, удостоверяющий личность,</w:t>
      </w:r>
    </w:p>
    <w:p w:rsidR="000E7A9E" w:rsidRDefault="000E7A9E">
      <w:pPr>
        <w:pStyle w:val="ConsPlusNonformat"/>
        <w:jc w:val="both"/>
      </w:pPr>
      <w:r>
        <w:t xml:space="preserve">                             серия, __________ номер ______________________</w:t>
      </w:r>
    </w:p>
    <w:p w:rsidR="000E7A9E" w:rsidRDefault="000E7A9E">
      <w:pPr>
        <w:pStyle w:val="ConsPlusNonformat"/>
        <w:jc w:val="both"/>
      </w:pPr>
      <w:r>
        <w:t xml:space="preserve">                             дата выдачи __________, кем выдан ____________</w:t>
      </w:r>
    </w:p>
    <w:p w:rsidR="000E7A9E" w:rsidRDefault="000E7A9E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E7A9E" w:rsidRDefault="000E7A9E">
      <w:pPr>
        <w:pStyle w:val="ConsPlusNonformat"/>
        <w:jc w:val="both"/>
      </w:pPr>
      <w:r>
        <w:t xml:space="preserve">                             место рождения ______________________________,</w:t>
      </w:r>
    </w:p>
    <w:p w:rsidR="000E7A9E" w:rsidRDefault="000E7A9E">
      <w:pPr>
        <w:pStyle w:val="ConsPlusNonformat"/>
        <w:jc w:val="both"/>
      </w:pPr>
      <w:r>
        <w:t xml:space="preserve">                             дата рождения ___________ СНИЛС_______________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 xml:space="preserve">                                 ЗАЯВЛЕНИЕ</w:t>
      </w:r>
    </w:p>
    <w:p w:rsidR="000E7A9E" w:rsidRDefault="000E7A9E">
      <w:pPr>
        <w:pStyle w:val="ConsPlusNonformat"/>
        <w:jc w:val="both"/>
      </w:pPr>
      <w:r>
        <w:t xml:space="preserve">  о назначении мер социальной поддержки в соответствии с Законом Томской</w:t>
      </w:r>
    </w:p>
    <w:p w:rsidR="000E7A9E" w:rsidRDefault="000E7A9E">
      <w:pPr>
        <w:pStyle w:val="ConsPlusNonformat"/>
        <w:jc w:val="both"/>
      </w:pPr>
      <w:r>
        <w:t xml:space="preserve"> области от 16 декабря 2004 года N 253-ОЗ "О социальной поддержке граждан,</w:t>
      </w:r>
    </w:p>
    <w:p w:rsidR="000E7A9E" w:rsidRDefault="000E7A9E">
      <w:pPr>
        <w:pStyle w:val="ConsPlusNonformat"/>
        <w:jc w:val="both"/>
      </w:pPr>
      <w:r>
        <w:t xml:space="preserve">                     имеющих несовершеннолетних детей"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>Я, родитель, опекун, приемный родитель, другой родственник (нужное</w:t>
      </w:r>
    </w:p>
    <w:p w:rsidR="000E7A9E" w:rsidRDefault="000E7A9E">
      <w:pPr>
        <w:pStyle w:val="ConsPlusNonformat"/>
        <w:jc w:val="both"/>
      </w:pPr>
      <w:r>
        <w:t>подчеркнуть),</w:t>
      </w:r>
    </w:p>
    <w:p w:rsidR="000E7A9E" w:rsidRDefault="000E7A9E">
      <w:pPr>
        <w:pStyle w:val="ConsPlusNonformat"/>
        <w:jc w:val="both"/>
      </w:pPr>
      <w:proofErr w:type="gramStart"/>
      <w:r>
        <w:t>проживающий  по</w:t>
      </w:r>
      <w:proofErr w:type="gramEnd"/>
      <w:r>
        <w:t xml:space="preserve">  адресу  (указать  в  случае  отличия адреса регистрации от</w:t>
      </w:r>
    </w:p>
    <w:p w:rsidR="000E7A9E" w:rsidRDefault="000E7A9E">
      <w:pPr>
        <w:pStyle w:val="ConsPlusNonformat"/>
        <w:jc w:val="both"/>
      </w:pPr>
      <w:r>
        <w:t>адреса фактического проживания):</w:t>
      </w:r>
    </w:p>
    <w:p w:rsidR="000E7A9E" w:rsidRDefault="000E7A9E">
      <w:pPr>
        <w:pStyle w:val="ConsPlusNonformat"/>
        <w:jc w:val="both"/>
      </w:pPr>
      <w:r>
        <w:t>___________________________________________________________________________</w:t>
      </w:r>
    </w:p>
    <w:p w:rsidR="000E7A9E" w:rsidRDefault="000E7A9E">
      <w:pPr>
        <w:pStyle w:val="ConsPlusNonformat"/>
        <w:jc w:val="both"/>
      </w:pPr>
      <w:r>
        <w:t>Фамилия, имя и отчество (последнее - при наличии) другого родителя</w:t>
      </w:r>
    </w:p>
    <w:p w:rsidR="000E7A9E" w:rsidRDefault="000E7A9E">
      <w:pPr>
        <w:pStyle w:val="ConsPlusNonformat"/>
        <w:jc w:val="both"/>
      </w:pPr>
      <w:r>
        <w:t>(опекуна) _________________________________________________________________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>Проживающего по адресу: ___________________________________________________</w:t>
      </w:r>
    </w:p>
    <w:p w:rsidR="000E7A9E" w:rsidRDefault="000E7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E7A9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9E" w:rsidRDefault="000E7A9E">
            <w:pPr>
              <w:pStyle w:val="ConsPlusNormal"/>
              <w:jc w:val="center"/>
            </w:pPr>
            <w:r>
              <w:t>Прошу назначить мне меру социальной поддержки (нужное отметить "V"):</w:t>
            </w:r>
          </w:p>
          <w:p w:rsidR="000E7A9E" w:rsidRDefault="000E7A9E">
            <w:pPr>
              <w:pStyle w:val="ConsPlusNormal"/>
            </w:pPr>
            <w:proofErr w:type="gramStart"/>
            <w:r>
              <w:t>( )</w:t>
            </w:r>
            <w:proofErr w:type="gramEnd"/>
            <w:r>
              <w:t xml:space="preserve"> Пособие на ребенка</w:t>
            </w:r>
          </w:p>
          <w:p w:rsidR="000E7A9E" w:rsidRDefault="000E7A9E">
            <w:pPr>
              <w:pStyle w:val="ConsPlusNormal"/>
              <w:jc w:val="both"/>
            </w:pPr>
            <w:proofErr w:type="gramStart"/>
            <w:r>
              <w:t>( )</w:t>
            </w:r>
            <w:proofErr w:type="gramEnd"/>
            <w:r>
              <w:t xml:space="preserve"> Ежегодная денежная выплата на подготовку ребенка к занятиям в общеобразовательной организации: неполная/многодетная семья (нужное подчеркнуть). Ребенок обучается в классе ____________ школы _______________________________________</w:t>
            </w:r>
          </w:p>
          <w:p w:rsidR="000E7A9E" w:rsidRDefault="000E7A9E">
            <w:pPr>
              <w:pStyle w:val="ConsPlusNormal"/>
              <w:jc w:val="both"/>
            </w:pPr>
            <w:proofErr w:type="gramStart"/>
            <w:r>
              <w:t>( )</w:t>
            </w:r>
            <w:proofErr w:type="gramEnd"/>
            <w:r>
              <w:t xml:space="preserve"> Ежемесячная денежная выплата на оплату стоимости проезда городским, пригородным и внутрирайонным транспортом к месту обучения и обратно детей из малоимущих многодетных семей</w:t>
            </w:r>
          </w:p>
          <w:p w:rsidR="000E7A9E" w:rsidRDefault="000E7A9E">
            <w:pPr>
              <w:pStyle w:val="ConsPlusNormal"/>
              <w:jc w:val="both"/>
            </w:pPr>
            <w:proofErr w:type="gramStart"/>
            <w:r>
              <w:t>( )</w:t>
            </w:r>
            <w:proofErr w:type="gramEnd"/>
            <w:r>
              <w:t xml:space="preserve"> Единовременная денежная выплата гражданам при рождении одновременно трех и более детей</w:t>
            </w:r>
          </w:p>
          <w:p w:rsidR="000E7A9E" w:rsidRDefault="000E7A9E">
            <w:pPr>
              <w:pStyle w:val="ConsPlusNormal"/>
              <w:jc w:val="both"/>
            </w:pPr>
            <w:proofErr w:type="gramStart"/>
            <w:r>
              <w:t>( )</w:t>
            </w:r>
            <w:proofErr w:type="gramEnd"/>
            <w:r>
              <w:t xml:space="preserve"> Новогодний подарочный набор для детей</w:t>
            </w:r>
          </w:p>
          <w:p w:rsidR="000E7A9E" w:rsidRDefault="000E7A9E">
            <w:pPr>
              <w:pStyle w:val="ConsPlusNormal"/>
            </w:pPr>
            <w:r>
              <w:t>на ребенка: ________________________________________________________</w:t>
            </w:r>
          </w:p>
          <w:p w:rsidR="000E7A9E" w:rsidRDefault="000E7A9E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0E7A9E" w:rsidRDefault="000E7A9E">
            <w:pPr>
              <w:pStyle w:val="ConsPlusNormal"/>
            </w:pPr>
            <w:r>
              <w:t>дата рождения ребенка __________________________________</w:t>
            </w:r>
          </w:p>
        </w:tc>
      </w:tr>
    </w:tbl>
    <w:p w:rsidR="000E7A9E" w:rsidRDefault="000E7A9E">
      <w:pPr>
        <w:pStyle w:val="ConsPlusNormal"/>
        <w:jc w:val="both"/>
      </w:pPr>
    </w:p>
    <w:p w:rsidR="000E7A9E" w:rsidRDefault="000E7A9E">
      <w:pPr>
        <w:pStyle w:val="ConsPlusNonformat"/>
        <w:jc w:val="both"/>
      </w:pPr>
      <w:r>
        <w:t xml:space="preserve">         Сведения о составе семьи (родители и их дети до 18 лет):</w:t>
      </w:r>
    </w:p>
    <w:p w:rsidR="000E7A9E" w:rsidRDefault="000E7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76"/>
        <w:gridCol w:w="1418"/>
        <w:gridCol w:w="2442"/>
        <w:gridCol w:w="1385"/>
        <w:gridCol w:w="989"/>
      </w:tblGrid>
      <w:tr w:rsidR="000E7A9E" w:rsidTr="00FE54A2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76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  <w:tc>
          <w:tcPr>
            <w:tcW w:w="1418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442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 xml:space="preserve">Документ, удостоверяющий личность/свидетельство о рождении </w:t>
            </w:r>
            <w:r w:rsidRPr="00FE54A2">
              <w:rPr>
                <w:sz w:val="16"/>
                <w:szCs w:val="16"/>
              </w:rPr>
              <w:t>или документ о рождении, выданный при регистрации акта гражданского состояния компетентными органами иностранного государства</w:t>
            </w:r>
          </w:p>
        </w:tc>
        <w:tc>
          <w:tcPr>
            <w:tcW w:w="1385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Серия, номер, дата выдачи</w:t>
            </w:r>
          </w:p>
        </w:tc>
        <w:tc>
          <w:tcPr>
            <w:tcW w:w="989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Степень родства с заявителем</w:t>
            </w:r>
          </w:p>
        </w:tc>
      </w:tr>
      <w:tr w:rsidR="000E7A9E" w:rsidTr="00FE54A2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376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442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385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0E7A9E" w:rsidRDefault="000E7A9E">
            <w:pPr>
              <w:pStyle w:val="ConsPlusNormal"/>
            </w:pPr>
          </w:p>
        </w:tc>
      </w:tr>
      <w:tr w:rsidR="000E7A9E" w:rsidTr="00FE54A2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376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442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385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0E7A9E" w:rsidRDefault="000E7A9E">
            <w:pPr>
              <w:pStyle w:val="ConsPlusNormal"/>
            </w:pPr>
          </w:p>
        </w:tc>
      </w:tr>
      <w:tr w:rsidR="000E7A9E" w:rsidTr="00FE54A2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376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442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385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0E7A9E" w:rsidRDefault="000E7A9E">
            <w:pPr>
              <w:pStyle w:val="ConsPlusNormal"/>
            </w:pPr>
          </w:p>
        </w:tc>
      </w:tr>
      <w:tr w:rsidR="000E7A9E" w:rsidTr="00FE54A2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376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442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385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0E7A9E" w:rsidRDefault="000E7A9E">
            <w:pPr>
              <w:pStyle w:val="ConsPlusNormal"/>
            </w:pPr>
          </w:p>
        </w:tc>
      </w:tr>
      <w:tr w:rsidR="000E7A9E" w:rsidTr="00FE54A2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376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2442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1385" w:type="dxa"/>
            <w:vAlign w:val="center"/>
          </w:tcPr>
          <w:p w:rsidR="000E7A9E" w:rsidRDefault="000E7A9E">
            <w:pPr>
              <w:pStyle w:val="ConsPlusNormal"/>
            </w:pPr>
          </w:p>
        </w:tc>
        <w:tc>
          <w:tcPr>
            <w:tcW w:w="989" w:type="dxa"/>
            <w:vAlign w:val="center"/>
          </w:tcPr>
          <w:p w:rsidR="000E7A9E" w:rsidRDefault="000E7A9E">
            <w:pPr>
              <w:pStyle w:val="ConsPlusNormal"/>
            </w:pPr>
          </w:p>
        </w:tc>
      </w:tr>
    </w:tbl>
    <w:p w:rsidR="000E7A9E" w:rsidRDefault="000E7A9E">
      <w:pPr>
        <w:pStyle w:val="ConsPlusNormal"/>
        <w:jc w:val="both"/>
      </w:pPr>
    </w:p>
    <w:p w:rsidR="000E7A9E" w:rsidRDefault="000E7A9E">
      <w:pPr>
        <w:pStyle w:val="ConsPlusNonformat"/>
        <w:jc w:val="both"/>
      </w:pPr>
      <w:r>
        <w:t>Сообщаю о доходах моей семьи за период с____</w:t>
      </w:r>
      <w:r w:rsidR="00646B9E">
        <w:t>____</w:t>
      </w:r>
      <w:r>
        <w:t>__ по ____</w:t>
      </w:r>
      <w:r w:rsidR="00646B9E">
        <w:t>_____</w:t>
      </w:r>
      <w:r>
        <w:t xml:space="preserve">_ </w:t>
      </w:r>
      <w:proofErr w:type="spellStart"/>
      <w:r>
        <w:t>по</w:t>
      </w:r>
      <w:proofErr w:type="spellEnd"/>
      <w:r>
        <w:t xml:space="preserve">            видам полученного дохода:</w:t>
      </w:r>
    </w:p>
    <w:p w:rsidR="000E7A9E" w:rsidRDefault="000E7A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56"/>
        <w:gridCol w:w="1077"/>
        <w:gridCol w:w="1928"/>
      </w:tblGrid>
      <w:tr w:rsidR="000E7A9E">
        <w:tc>
          <w:tcPr>
            <w:tcW w:w="454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Вид полученного дохода</w:t>
            </w:r>
          </w:p>
        </w:tc>
        <w:tc>
          <w:tcPr>
            <w:tcW w:w="1077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Сумма дохода (руб.)</w:t>
            </w:r>
          </w:p>
        </w:tc>
        <w:tc>
          <w:tcPr>
            <w:tcW w:w="1928" w:type="dxa"/>
            <w:vAlign w:val="center"/>
          </w:tcPr>
          <w:p w:rsidR="000E7A9E" w:rsidRDefault="000E7A9E">
            <w:pPr>
              <w:pStyle w:val="ConsPlusNormal"/>
              <w:jc w:val="center"/>
            </w:pPr>
            <w:r>
              <w:t>Наименование источника выплаты дохода членов семьи</w:t>
            </w: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Доходы, полученные от трудовой деятельности (заработная плата, денежное содержание, вознаграждение по договорам гражданско-правового характера, премии и вознаграждения, предусмотренные системой оплаты труда, дополнительные выплаты, установленные работодателем сверх заработной платы (денежного вознаграждения, содержания) и дополнительного вознаграждения по всем местам работы, виды доплат и надбавок к тарифным ставкам и должностным окладам сверх сумм, начисленных в соответствии с законодательством Российской Федерации и законодательством субъектов Российской Федерации)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Денежное довольствие, полученное по месту службы, единовременное пособие при увольнении с военной службы, ежемесячное пособие супругам военнослужащих, компенсации неработающим женам военнослужащих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Пенсии, компенсационные выплаты и доплаты к пенсиям, ежемесячное пожизненное содержание судей, вышедших в отставку, надбавки и доплаты ко всем видам выплат (кроме единовременных)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Алименты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Меры социальной поддержки (государственные пособия по временной нетрудоспособности, по беременности и родам, ежемесячное пособие по уходу за ребенком, пособия, компенсации, денежные выплаты, субсидии и иные социальные выплаты)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Стипендии, компенсации по месту учебы, компенсационные выплаты в период нахождения в академическом отпуске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Иные виды доходов:</w:t>
            </w:r>
          </w:p>
          <w:p w:rsidR="000E7A9E" w:rsidRDefault="000E7A9E">
            <w:pPr>
              <w:pStyle w:val="ConsPlusNormal"/>
            </w:pPr>
            <w:r>
              <w:t>1) пособие по безработице, стипендия, получаемая безработным в период профессионального обучения или переобучения;</w:t>
            </w:r>
          </w:p>
          <w:p w:rsidR="000E7A9E" w:rsidRDefault="000E7A9E">
            <w:pPr>
              <w:pStyle w:val="ConsPlusNormal"/>
            </w:pPr>
            <w:r>
              <w:t>2) доходы от занятия предпринимательской деятельностью, в том числе от деятельности крестьянского (фермерского) хозяйства;</w:t>
            </w:r>
          </w:p>
          <w:p w:rsidR="000E7A9E" w:rsidRDefault="000E7A9E">
            <w:pPr>
              <w:pStyle w:val="ConsPlusNormal"/>
            </w:pPr>
            <w:r>
              <w:t>3) доходы по акциям и другие доходы от участия в управлении собственностью организации (дивиденды, выплаты по долевым паям);</w:t>
            </w:r>
          </w:p>
          <w:p w:rsidR="000E7A9E" w:rsidRDefault="000E7A9E">
            <w:pPr>
              <w:pStyle w:val="ConsPlusNormal"/>
            </w:pPr>
            <w:r>
              <w:t>4) доходы, полученные от избирательной комиссии, избирательных фондов;</w:t>
            </w:r>
          </w:p>
          <w:p w:rsidR="000E7A9E" w:rsidRDefault="000E7A9E">
            <w:pPr>
              <w:pStyle w:val="ConsPlusNormal"/>
            </w:pPr>
            <w:r>
              <w:t>5) доходы по вкладам;</w:t>
            </w:r>
          </w:p>
          <w:p w:rsidR="000E7A9E" w:rsidRDefault="000E7A9E">
            <w:pPr>
              <w:pStyle w:val="ConsPlusNormal"/>
            </w:pPr>
            <w:r>
              <w:t>6) доходы от сдачи в аренду (наем) недвижимого имущества;</w:t>
            </w:r>
          </w:p>
          <w:p w:rsidR="000E7A9E" w:rsidRDefault="000E7A9E">
            <w:pPr>
              <w:pStyle w:val="ConsPlusNormal"/>
            </w:pPr>
            <w:r>
              <w:t>7) ежемесячные суммы, выплачиваемые в возмещение вреда, причиненного жизни и здоровью при исполнении трудовых и служебных обязанностей;</w:t>
            </w:r>
          </w:p>
          <w:p w:rsidR="000E7A9E" w:rsidRDefault="000E7A9E">
            <w:pPr>
              <w:pStyle w:val="ConsPlusNormal"/>
            </w:pPr>
            <w:r>
              <w:t xml:space="preserve">8) денежные эквиваленты льгот и социальных гарантий, </w:t>
            </w:r>
            <w:r>
              <w:lastRenderedPageBreak/>
              <w:t>установленных органами государственной власти Российской Федерации, субъектов Российской Федерации, местного самоуправления, организациями;</w:t>
            </w:r>
          </w:p>
          <w:p w:rsidR="000E7A9E" w:rsidRDefault="000E7A9E">
            <w:pPr>
              <w:pStyle w:val="ConsPlusNormal"/>
            </w:pPr>
            <w:r>
              <w:t>9) доходы по акциям и другие доходы от участия в управлении собственностью организации (дивиденды, выплаты по долевым паям)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  <w:tr w:rsidR="000E7A9E">
        <w:tc>
          <w:tcPr>
            <w:tcW w:w="454" w:type="dxa"/>
          </w:tcPr>
          <w:p w:rsidR="000E7A9E" w:rsidRDefault="000E7A9E">
            <w:pPr>
              <w:pStyle w:val="ConsPlusNormal"/>
            </w:pPr>
          </w:p>
        </w:tc>
        <w:tc>
          <w:tcPr>
            <w:tcW w:w="5556" w:type="dxa"/>
          </w:tcPr>
          <w:p w:rsidR="000E7A9E" w:rsidRDefault="000E7A9E">
            <w:pPr>
              <w:pStyle w:val="ConsPlusNormal"/>
            </w:pPr>
            <w:r>
              <w:t>Итого</w:t>
            </w:r>
          </w:p>
        </w:tc>
        <w:tc>
          <w:tcPr>
            <w:tcW w:w="1077" w:type="dxa"/>
          </w:tcPr>
          <w:p w:rsidR="000E7A9E" w:rsidRDefault="000E7A9E">
            <w:pPr>
              <w:pStyle w:val="ConsPlusNormal"/>
            </w:pPr>
          </w:p>
        </w:tc>
        <w:tc>
          <w:tcPr>
            <w:tcW w:w="1928" w:type="dxa"/>
          </w:tcPr>
          <w:p w:rsidR="000E7A9E" w:rsidRDefault="000E7A9E">
            <w:pPr>
              <w:pStyle w:val="ConsPlusNormal"/>
            </w:pPr>
          </w:p>
        </w:tc>
      </w:tr>
    </w:tbl>
    <w:p w:rsidR="000E7A9E" w:rsidRDefault="000E7A9E">
      <w:pPr>
        <w:pStyle w:val="ConsPlusNormal"/>
        <w:jc w:val="both"/>
      </w:pPr>
    </w:p>
    <w:p w:rsidR="000E7A9E" w:rsidRDefault="000E7A9E">
      <w:pPr>
        <w:pStyle w:val="ConsPlusNonformat"/>
        <w:jc w:val="both"/>
      </w:pPr>
      <w:r>
        <w:t xml:space="preserve">    К заявлению прилагаю:</w:t>
      </w:r>
    </w:p>
    <w:p w:rsidR="000E7A9E" w:rsidRDefault="000E7A9E">
      <w:pPr>
        <w:pStyle w:val="ConsPlusNonformat"/>
        <w:jc w:val="both"/>
      </w:pPr>
      <w:r>
        <w:t>___________________________________________________________________________</w:t>
      </w:r>
    </w:p>
    <w:p w:rsidR="000E7A9E" w:rsidRDefault="000E7A9E">
      <w:pPr>
        <w:pStyle w:val="ConsPlusNonformat"/>
        <w:jc w:val="both"/>
      </w:pPr>
      <w:r>
        <w:t>___________________________________________________________________________</w:t>
      </w:r>
    </w:p>
    <w:p w:rsidR="000E7A9E" w:rsidRDefault="000E7A9E">
      <w:pPr>
        <w:pStyle w:val="ConsPlusNonformat"/>
        <w:jc w:val="both"/>
      </w:pPr>
      <w:r>
        <w:t>___________________________________________________________________________</w:t>
      </w:r>
    </w:p>
    <w:p w:rsidR="000E7A9E" w:rsidRDefault="000E7A9E">
      <w:pPr>
        <w:pStyle w:val="ConsPlusNonformat"/>
        <w:jc w:val="both"/>
      </w:pPr>
      <w:r>
        <w:t>___________________________________________________________________________</w:t>
      </w:r>
    </w:p>
    <w:p w:rsidR="000E7A9E" w:rsidRDefault="000E7A9E">
      <w:pPr>
        <w:pStyle w:val="ConsPlusNonformat"/>
        <w:jc w:val="both"/>
      </w:pPr>
      <w:r>
        <w:t>___________________________________________________________________________</w:t>
      </w:r>
    </w:p>
    <w:p w:rsidR="000E7A9E" w:rsidRDefault="000E7A9E">
      <w:pPr>
        <w:pStyle w:val="ConsPlusNonformat"/>
        <w:jc w:val="both"/>
      </w:pPr>
      <w:r>
        <w:t xml:space="preserve">    </w:t>
      </w:r>
      <w:proofErr w:type="gramStart"/>
      <w:r>
        <w:t>Предупрежден  (</w:t>
      </w:r>
      <w:proofErr w:type="gramEnd"/>
      <w:r>
        <w:t>а)  об  ответственности  за  представление недостоверных</w:t>
      </w:r>
    </w:p>
    <w:p w:rsidR="000E7A9E" w:rsidRDefault="000E7A9E">
      <w:pPr>
        <w:pStyle w:val="ConsPlusNonformat"/>
        <w:jc w:val="both"/>
      </w:pPr>
      <w:r>
        <w:t>сведений.</w:t>
      </w:r>
    </w:p>
    <w:p w:rsidR="000E7A9E" w:rsidRDefault="000E7A9E">
      <w:pPr>
        <w:pStyle w:val="ConsPlusNonformat"/>
        <w:jc w:val="both"/>
      </w:pPr>
      <w:r>
        <w:t xml:space="preserve">    ______________ ___________________________ ____________________________</w:t>
      </w:r>
    </w:p>
    <w:p w:rsidR="000E7A9E" w:rsidRDefault="000E7A9E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(Подпись заявителя)        (Расшифровка подписи)</w:t>
      </w:r>
    </w:p>
    <w:p w:rsidR="000E7A9E" w:rsidRDefault="000E7A9E">
      <w:pPr>
        <w:pStyle w:val="ConsPlusNonformat"/>
        <w:jc w:val="both"/>
      </w:pPr>
      <w:proofErr w:type="gramStart"/>
      <w:r>
        <w:t>Сведения  из</w:t>
      </w:r>
      <w:proofErr w:type="gramEnd"/>
      <w:r>
        <w:t xml:space="preserve">  документа,  удостоверяющего  личность, указанные в заявлении,</w:t>
      </w:r>
    </w:p>
    <w:p w:rsidR="000E7A9E" w:rsidRDefault="000E7A9E">
      <w:pPr>
        <w:pStyle w:val="ConsPlusNonformat"/>
        <w:jc w:val="both"/>
      </w:pPr>
      <w:r>
        <w:t>сверены.</w:t>
      </w:r>
    </w:p>
    <w:p w:rsidR="000E7A9E" w:rsidRDefault="000E7A9E">
      <w:pPr>
        <w:pStyle w:val="ConsPlusNonformat"/>
        <w:jc w:val="both"/>
      </w:pPr>
      <w:r>
        <w:t xml:space="preserve">    _____________________________    _____________________________</w:t>
      </w:r>
    </w:p>
    <w:p w:rsidR="000E7A9E" w:rsidRDefault="000E7A9E">
      <w:pPr>
        <w:pStyle w:val="ConsPlusNonformat"/>
        <w:jc w:val="both"/>
      </w:pPr>
      <w:r>
        <w:t xml:space="preserve">        (Подпись </w:t>
      </w:r>
      <w:proofErr w:type="gramStart"/>
      <w:r>
        <w:t xml:space="preserve">специалиста)   </w:t>
      </w:r>
      <w:proofErr w:type="gramEnd"/>
      <w:r>
        <w:t xml:space="preserve">         (Расшифровка подписи)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>Заявление с приложением документов на ____</w:t>
      </w:r>
      <w:r w:rsidR="00483F7C">
        <w:t xml:space="preserve">__ листах принято ОГКУ «ЦСПН Советского района </w:t>
      </w:r>
      <w:proofErr w:type="spellStart"/>
      <w:r w:rsidR="00483F7C">
        <w:t>г.Томска</w:t>
      </w:r>
      <w:proofErr w:type="spellEnd"/>
      <w:r w:rsidR="00483F7C">
        <w:t>»</w:t>
      </w:r>
      <w:r>
        <w:t>.</w:t>
      </w:r>
    </w:p>
    <w:p w:rsidR="000E7A9E" w:rsidRDefault="00483F7C">
      <w:pPr>
        <w:pStyle w:val="ConsPlusNonformat"/>
        <w:jc w:val="both"/>
      </w:pPr>
      <w:r>
        <w:t xml:space="preserve">              </w:t>
      </w:r>
      <w:r w:rsidR="000E7A9E">
        <w:t xml:space="preserve"> </w:t>
      </w:r>
    </w:p>
    <w:p w:rsidR="000E7A9E" w:rsidRDefault="000E7A9E">
      <w:pPr>
        <w:pStyle w:val="ConsPlusNonformat"/>
        <w:jc w:val="both"/>
      </w:pPr>
      <w:r>
        <w:t>Номер, дата регистрации: N ____ __ __________ 20</w:t>
      </w:r>
      <w:r w:rsidR="00746A6E">
        <w:t>2</w:t>
      </w:r>
      <w:r>
        <w:t>__ г.</w:t>
      </w:r>
    </w:p>
    <w:p w:rsidR="000E7A9E" w:rsidRDefault="000E7A9E">
      <w:pPr>
        <w:pStyle w:val="ConsPlusNonformat"/>
        <w:jc w:val="both"/>
      </w:pPr>
      <w:r>
        <w:t>специалистом ______________________________________________________________</w:t>
      </w:r>
    </w:p>
    <w:p w:rsidR="000E7A9E" w:rsidRDefault="000E7A9E">
      <w:pPr>
        <w:pStyle w:val="ConsPlusNonformat"/>
        <w:jc w:val="both"/>
      </w:pPr>
      <w:r>
        <w:t xml:space="preserve">                (Подпись специалиста, принявшего документы; расшифровка</w:t>
      </w:r>
    </w:p>
    <w:p w:rsidR="000E7A9E" w:rsidRDefault="000E7A9E">
      <w:pPr>
        <w:pStyle w:val="ConsPlusNonformat"/>
        <w:jc w:val="both"/>
      </w:pPr>
      <w:r>
        <w:t xml:space="preserve">                                        подписи)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>---------------------------------------------------------------------------</w:t>
      </w:r>
    </w:p>
    <w:p w:rsidR="000E7A9E" w:rsidRDefault="000E7A9E">
      <w:pPr>
        <w:pStyle w:val="ConsPlusNonformat"/>
        <w:jc w:val="both"/>
      </w:pPr>
      <w:r>
        <w:t xml:space="preserve">           Расписка-уведомление о приеме и регистрации заявления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>Заявление с приложением документов на _____</w:t>
      </w:r>
      <w:r w:rsidR="00483F7C">
        <w:t xml:space="preserve">_ листах принято </w:t>
      </w:r>
      <w:r w:rsidR="00746A6E" w:rsidRPr="00746A6E">
        <w:t xml:space="preserve">ОГКУ «ЦСПН Советского района </w:t>
      </w:r>
      <w:proofErr w:type="spellStart"/>
      <w:r w:rsidR="00746A6E" w:rsidRPr="00746A6E">
        <w:t>г.Томска</w:t>
      </w:r>
      <w:proofErr w:type="spellEnd"/>
      <w:r w:rsidR="00746A6E" w:rsidRPr="00746A6E">
        <w:t>».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>Номер, дата регистрации: N ____ __ __________ 20</w:t>
      </w:r>
      <w:r w:rsidR="00746A6E">
        <w:t>2</w:t>
      </w:r>
      <w:bookmarkStart w:id="0" w:name="_GoBack"/>
      <w:bookmarkEnd w:id="0"/>
      <w:r>
        <w:t>__ г.</w:t>
      </w:r>
    </w:p>
    <w:p w:rsidR="000E7A9E" w:rsidRDefault="000E7A9E">
      <w:pPr>
        <w:pStyle w:val="ConsPlusNonformat"/>
        <w:jc w:val="both"/>
      </w:pPr>
      <w:r>
        <w:t>специалистом ______________________________________________________________</w:t>
      </w:r>
    </w:p>
    <w:p w:rsidR="000E7A9E" w:rsidRDefault="000E7A9E">
      <w:pPr>
        <w:pStyle w:val="ConsPlusNonformat"/>
        <w:jc w:val="both"/>
      </w:pPr>
      <w:r>
        <w:t xml:space="preserve">                (Подпись специалиста, принявшего документы; расшифровка</w:t>
      </w:r>
    </w:p>
    <w:p w:rsidR="000E7A9E" w:rsidRDefault="000E7A9E">
      <w:pPr>
        <w:pStyle w:val="ConsPlusNonformat"/>
        <w:jc w:val="both"/>
      </w:pPr>
    </w:p>
    <w:p w:rsidR="000E7A9E" w:rsidRDefault="000E7A9E">
      <w:pPr>
        <w:pStyle w:val="ConsPlusNonformat"/>
        <w:jc w:val="both"/>
      </w:pPr>
      <w:r>
        <w:t xml:space="preserve">    Уведомлен,   что   в   соответствии  с  </w:t>
      </w:r>
      <w:hyperlink r:id="rId4">
        <w:r>
          <w:rPr>
            <w:color w:val="0000FF"/>
          </w:rPr>
          <w:t>пунктами  13</w:t>
        </w:r>
      </w:hyperlink>
      <w:r>
        <w:t xml:space="preserve">,  </w:t>
      </w:r>
      <w:hyperlink r:id="rId5">
        <w:r>
          <w:rPr>
            <w:color w:val="0000FF"/>
          </w:rPr>
          <w:t>19</w:t>
        </w:r>
      </w:hyperlink>
      <w:r>
        <w:t xml:space="preserve">,  </w:t>
      </w:r>
      <w:hyperlink r:id="rId6">
        <w:r>
          <w:rPr>
            <w:color w:val="0000FF"/>
          </w:rPr>
          <w:t>20</w:t>
        </w:r>
      </w:hyperlink>
      <w:r>
        <w:t xml:space="preserve">  порядка</w:t>
      </w:r>
    </w:p>
    <w:p w:rsidR="000E7A9E" w:rsidRDefault="000E7A9E">
      <w:pPr>
        <w:pStyle w:val="ConsPlusNonformat"/>
        <w:jc w:val="both"/>
      </w:pPr>
      <w:proofErr w:type="gramStart"/>
      <w:r>
        <w:t>предоставления  мер</w:t>
      </w:r>
      <w:proofErr w:type="gramEnd"/>
      <w:r>
        <w:t xml:space="preserve"> социальной поддержки гражданам, предусмотренных Законом</w:t>
      </w:r>
    </w:p>
    <w:p w:rsidR="000E7A9E" w:rsidRDefault="000E7A9E">
      <w:pPr>
        <w:pStyle w:val="ConsPlusNonformat"/>
        <w:jc w:val="both"/>
      </w:pPr>
      <w:r>
        <w:t>Томской области "О социальной поддержке граждан, имеющих несовершеннолетних</w:t>
      </w:r>
    </w:p>
    <w:p w:rsidR="000E7A9E" w:rsidRDefault="000E7A9E">
      <w:pPr>
        <w:pStyle w:val="ConsPlusNonformat"/>
        <w:jc w:val="both"/>
      </w:pPr>
      <w:r>
        <w:t>детей", заявитель обязан извещат</w:t>
      </w:r>
      <w:r w:rsidR="000A5DB2">
        <w:t xml:space="preserve">ь ОГКУ "ЦСПН Советского района </w:t>
      </w:r>
      <w:proofErr w:type="spellStart"/>
      <w:r w:rsidR="000A5DB2">
        <w:t>г.Томска</w:t>
      </w:r>
      <w:proofErr w:type="spellEnd"/>
      <w:r w:rsidR="000A5DB2">
        <w:t>»</w:t>
      </w:r>
    </w:p>
    <w:p w:rsidR="000E7A9E" w:rsidRDefault="000E7A9E">
      <w:pPr>
        <w:pStyle w:val="ConsPlusNonformat"/>
        <w:jc w:val="both"/>
      </w:pPr>
      <w:r>
        <w:t>района" по месту жительства в письменной форме в течение 15 дней со дня:</w:t>
      </w:r>
    </w:p>
    <w:p w:rsidR="000E7A9E" w:rsidRDefault="000E7A9E">
      <w:pPr>
        <w:pStyle w:val="ConsPlusNonformat"/>
        <w:jc w:val="both"/>
      </w:pPr>
      <w:r>
        <w:t xml:space="preserve">    выезда заявителя и (или) ребенка, на которого назначена мера социальной</w:t>
      </w:r>
    </w:p>
    <w:p w:rsidR="000E7A9E" w:rsidRDefault="000E7A9E">
      <w:pPr>
        <w:pStyle w:val="ConsPlusNonformat"/>
        <w:jc w:val="both"/>
      </w:pPr>
      <w:r>
        <w:t>поддержки, на постоянное место жительства за пределы Томской области;</w:t>
      </w:r>
    </w:p>
    <w:p w:rsidR="000E7A9E" w:rsidRDefault="000E7A9E">
      <w:pPr>
        <w:pStyle w:val="ConsPlusNonformat"/>
        <w:jc w:val="both"/>
      </w:pPr>
      <w:r>
        <w:t xml:space="preserve">    </w:t>
      </w:r>
      <w:proofErr w:type="gramStart"/>
      <w:r>
        <w:t>приобретения  ребенком</w:t>
      </w:r>
      <w:proofErr w:type="gramEnd"/>
      <w:r>
        <w:t xml:space="preserve">  в  возрасте  до  18 лет дееспособности в полном</w:t>
      </w:r>
    </w:p>
    <w:p w:rsidR="000E7A9E" w:rsidRDefault="000E7A9E">
      <w:pPr>
        <w:pStyle w:val="ConsPlusNonformat"/>
        <w:jc w:val="both"/>
      </w:pPr>
      <w:r>
        <w:t xml:space="preserve">объеме   </w:t>
      </w:r>
      <w:proofErr w:type="gramStart"/>
      <w:r>
        <w:t>либо  объявления</w:t>
      </w:r>
      <w:proofErr w:type="gramEnd"/>
      <w:r>
        <w:t xml:space="preserve">  его  полностью  дееспособным  в  соответствии  с</w:t>
      </w:r>
    </w:p>
    <w:p w:rsidR="000E7A9E" w:rsidRDefault="000E7A9E">
      <w:pPr>
        <w:pStyle w:val="ConsPlusNonformat"/>
        <w:jc w:val="both"/>
      </w:pPr>
      <w:r>
        <w:t>федеральным законодательством;</w:t>
      </w:r>
    </w:p>
    <w:p w:rsidR="000E7A9E" w:rsidRDefault="000E7A9E">
      <w:pPr>
        <w:pStyle w:val="ConsPlusNonformat"/>
        <w:jc w:val="both"/>
      </w:pPr>
      <w:r>
        <w:t xml:space="preserve">    </w:t>
      </w:r>
      <w:proofErr w:type="gramStart"/>
      <w:r>
        <w:t>вступления  в</w:t>
      </w:r>
      <w:proofErr w:type="gramEnd"/>
      <w:r>
        <w:t xml:space="preserve">  законную  силу  решения  суда  об установлении отцовства</w:t>
      </w:r>
    </w:p>
    <w:p w:rsidR="000E7A9E" w:rsidRDefault="000E7A9E">
      <w:pPr>
        <w:pStyle w:val="ConsPlusNonformat"/>
        <w:jc w:val="both"/>
      </w:pPr>
      <w:r>
        <w:t>ребенка либо решения суда об усыновлении ребенка;</w:t>
      </w:r>
    </w:p>
    <w:p w:rsidR="000E7A9E" w:rsidRDefault="000E7A9E">
      <w:pPr>
        <w:pStyle w:val="ConsPlusNonformat"/>
        <w:jc w:val="both"/>
      </w:pPr>
      <w:r>
        <w:t xml:space="preserve">    получения   копии   постановления   </w:t>
      </w:r>
      <w:proofErr w:type="gramStart"/>
      <w:r>
        <w:t>о  прекращении</w:t>
      </w:r>
      <w:proofErr w:type="gramEnd"/>
      <w:r>
        <w:t xml:space="preserve">  розыскного  дела  о</w:t>
      </w:r>
    </w:p>
    <w:p w:rsidR="000E7A9E" w:rsidRDefault="000E7A9E">
      <w:pPr>
        <w:pStyle w:val="ConsPlusNonformat"/>
        <w:jc w:val="both"/>
      </w:pPr>
      <w:proofErr w:type="gramStart"/>
      <w:r>
        <w:t>прекращении  розыскного</w:t>
      </w:r>
      <w:proofErr w:type="gramEnd"/>
      <w:r>
        <w:t xml:space="preserve">  дела  при получении сведений об установлении места</w:t>
      </w:r>
    </w:p>
    <w:p w:rsidR="000E7A9E" w:rsidRDefault="000E7A9E">
      <w:pPr>
        <w:pStyle w:val="ConsPlusNonformat"/>
        <w:jc w:val="both"/>
      </w:pPr>
      <w:r>
        <w:t>жительства</w:t>
      </w:r>
      <w:proofErr w:type="gramStart"/>
      <w:r>
        <w:t xml:space="preserve">   (</w:t>
      </w:r>
      <w:proofErr w:type="gramEnd"/>
      <w:r>
        <w:t>нахождения)   лица,  уклоняющегося  от  уплаты  алиментов,  и</w:t>
      </w:r>
    </w:p>
    <w:p w:rsidR="000E7A9E" w:rsidRDefault="000E7A9E">
      <w:pPr>
        <w:pStyle w:val="ConsPlusNonformat"/>
        <w:jc w:val="both"/>
      </w:pPr>
      <w:r>
        <w:t>прекращении его розыска.</w:t>
      </w:r>
    </w:p>
    <w:p w:rsidR="00D748AD" w:rsidRDefault="00D748AD"/>
    <w:sectPr w:rsidR="00D748AD" w:rsidSect="001B37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9E"/>
    <w:rsid w:val="000A5DB2"/>
    <w:rsid w:val="000E7A9E"/>
    <w:rsid w:val="00102B93"/>
    <w:rsid w:val="001B37E9"/>
    <w:rsid w:val="00473605"/>
    <w:rsid w:val="00483F7C"/>
    <w:rsid w:val="004C388E"/>
    <w:rsid w:val="00646B9E"/>
    <w:rsid w:val="00746A6E"/>
    <w:rsid w:val="00D748AD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F075F-EEC3-4E99-872B-657A843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A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E7A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70ADB0A4ADBEAC8B7BBBEF8FA73DE14573768EB06C8432F4B85A144C150CB40F2764E1BBA6FD39AA9C6F6987234EFCF41A0BF4A8B32ED0FC8723778XCK" TargetMode="External"/><Relationship Id="rId5" Type="http://schemas.openxmlformats.org/officeDocument/2006/relationships/hyperlink" Target="consultantplus://offline/ref=7D470ADB0A4ADBEAC8B7BBBEF8FA73DE14573768EB06C8432F4B85A144C150CB40F2764E1BBA6FD39AA9C6F6967234EFCF41A0BF4A8B32ED0FC8723778XCK" TargetMode="External"/><Relationship Id="rId4" Type="http://schemas.openxmlformats.org/officeDocument/2006/relationships/hyperlink" Target="consultantplus://offline/ref=7D470ADB0A4ADBEAC8B7BBBEF8FA73DE14573768EB06C8432F4B85A144C150CB40F2764E1BBA6FD39AA9C6F4977234EFCF41A0BF4A8B32ED0FC8723778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Жуковская Ольга Васильевна</dc:creator>
  <cp:keywords/>
  <dc:description/>
  <cp:lastModifiedBy>Алтухова Татьяна Васильевна</cp:lastModifiedBy>
  <cp:revision>9</cp:revision>
  <dcterms:created xsi:type="dcterms:W3CDTF">2023-01-10T10:23:00Z</dcterms:created>
  <dcterms:modified xsi:type="dcterms:W3CDTF">2023-01-10T10:37:00Z</dcterms:modified>
</cp:coreProperties>
</file>